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85" w:rsidRPr="00995151" w:rsidRDefault="00290E85" w:rsidP="00290E85">
      <w:pPr>
        <w:spacing w:after="0"/>
        <w:jc w:val="center"/>
        <w:rPr>
          <w:b/>
          <w:sz w:val="52"/>
          <w:szCs w:val="52"/>
        </w:rPr>
      </w:pPr>
      <w:r w:rsidRPr="00995151">
        <w:rPr>
          <w:b/>
          <w:sz w:val="52"/>
          <w:szCs w:val="52"/>
        </w:rPr>
        <w:t>North Carolina Salt Dough Map</w:t>
      </w:r>
    </w:p>
    <w:p w:rsidR="00290E85" w:rsidRDefault="00290E85" w:rsidP="00290E85">
      <w:pPr>
        <w:spacing w:after="0"/>
        <w:jc w:val="center"/>
        <w:rPr>
          <w:b/>
          <w:sz w:val="48"/>
          <w:szCs w:val="48"/>
        </w:rPr>
      </w:pPr>
      <w:r w:rsidRPr="00290E85">
        <w:rPr>
          <w:b/>
          <w:sz w:val="48"/>
          <w:szCs w:val="48"/>
        </w:rPr>
        <w:t>Social Studies Project</w:t>
      </w:r>
    </w:p>
    <w:p w:rsidR="00995151" w:rsidRDefault="00FF57C8" w:rsidP="0099515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Due </w:t>
      </w:r>
      <w:r w:rsidR="00C42D7A">
        <w:rPr>
          <w:b/>
          <w:sz w:val="48"/>
          <w:szCs w:val="48"/>
        </w:rPr>
        <w:t>December 9</w:t>
      </w:r>
      <w:r w:rsidR="00181639">
        <w:rPr>
          <w:b/>
          <w:sz w:val="48"/>
          <w:szCs w:val="48"/>
        </w:rPr>
        <w:t>, 2016</w:t>
      </w:r>
      <w:bookmarkStart w:id="0" w:name="_GoBack"/>
      <w:bookmarkEnd w:id="0"/>
    </w:p>
    <w:p w:rsidR="00290E85" w:rsidRPr="00995151" w:rsidRDefault="00796BA5" w:rsidP="00995151">
      <w:pPr>
        <w:spacing w:after="0"/>
        <w:jc w:val="center"/>
        <w:rPr>
          <w:b/>
          <w:sz w:val="48"/>
          <w:szCs w:val="48"/>
        </w:rPr>
      </w:pPr>
      <w:r>
        <w:rPr>
          <w:b/>
        </w:rPr>
        <w:tab/>
      </w:r>
    </w:p>
    <w:p w:rsidR="00290E85" w:rsidRDefault="00290E85" w:rsidP="00290E85">
      <w:r w:rsidRPr="00290E85">
        <w:rPr>
          <w:b/>
        </w:rPr>
        <w:t>Materials</w:t>
      </w:r>
      <w:r>
        <w:t xml:space="preserve">: </w:t>
      </w:r>
      <w:r>
        <w:tab/>
        <w:t>Large piece of cardboard, heavy poster board, or thin piece of wood</w:t>
      </w:r>
    </w:p>
    <w:p w:rsidR="00290E85" w:rsidRDefault="00290E85" w:rsidP="00290E85">
      <w:r>
        <w:t xml:space="preserve"> </w:t>
      </w:r>
      <w:r>
        <w:tab/>
      </w:r>
      <w:r>
        <w:tab/>
        <w:t>Several cups of salt</w:t>
      </w:r>
    </w:p>
    <w:p w:rsidR="00290E85" w:rsidRDefault="00290E85" w:rsidP="00290E85">
      <w:pPr>
        <w:ind w:left="720"/>
      </w:pPr>
      <w:r>
        <w:t xml:space="preserve"> </w:t>
      </w:r>
      <w:r>
        <w:tab/>
        <w:t>Several cups of flour</w:t>
      </w:r>
    </w:p>
    <w:p w:rsidR="00290E85" w:rsidRDefault="00290E85" w:rsidP="00290E85">
      <w:r>
        <w:t xml:space="preserve"> </w:t>
      </w:r>
      <w:r>
        <w:tab/>
      </w:r>
      <w:r>
        <w:tab/>
        <w:t xml:space="preserve">Food coloring </w:t>
      </w:r>
    </w:p>
    <w:p w:rsidR="00290E85" w:rsidRDefault="00290E85" w:rsidP="00290E85">
      <w:r>
        <w:t xml:space="preserve"> </w:t>
      </w:r>
      <w:r>
        <w:tab/>
      </w:r>
      <w:r>
        <w:tab/>
        <w:t>Water</w:t>
      </w:r>
    </w:p>
    <w:p w:rsidR="00290E85" w:rsidRPr="00290E85" w:rsidRDefault="00290E85" w:rsidP="00290E85">
      <w:pPr>
        <w:spacing w:after="0"/>
        <w:rPr>
          <w:b/>
        </w:rPr>
      </w:pPr>
      <w:r w:rsidRPr="00290E85">
        <w:rPr>
          <w:b/>
        </w:rPr>
        <w:t>Directions:</w:t>
      </w:r>
    </w:p>
    <w:p w:rsidR="00995151" w:rsidRDefault="00290E85" w:rsidP="00290E85">
      <w:pPr>
        <w:spacing w:after="0"/>
      </w:pPr>
      <w:r>
        <w:t xml:space="preserve">1. On </w:t>
      </w:r>
      <w:r w:rsidR="008F5711">
        <w:t>large cardboard or poster board (at least 8 x 10, but not larger than a poster size),</w:t>
      </w:r>
      <w:r>
        <w:t xml:space="preserve"> draw an outline of the state of </w:t>
      </w:r>
    </w:p>
    <w:p w:rsidR="00290E85" w:rsidRDefault="00995151" w:rsidP="00290E85">
      <w:pPr>
        <w:spacing w:after="0"/>
      </w:pPr>
      <w:r>
        <w:t xml:space="preserve">    </w:t>
      </w:r>
      <w:r w:rsidR="00290E85">
        <w:t xml:space="preserve">North Carolina. </w:t>
      </w:r>
      <w:r w:rsidR="008F5711">
        <w:t xml:space="preserve"> Divide the </w:t>
      </w:r>
      <w:r w:rsidR="00290E85">
        <w:t>state into the 3 regions we have studied (Mountains, Piedmont, Coastal Plains).</w:t>
      </w:r>
    </w:p>
    <w:p w:rsidR="00290E85" w:rsidRDefault="00290E85" w:rsidP="00290E85">
      <w:pPr>
        <w:spacing w:after="0"/>
      </w:pPr>
      <w:r>
        <w:t>2. Mix salt and flour using 2 parts salt to 1 part flour.</w:t>
      </w:r>
    </w:p>
    <w:p w:rsidR="00290E85" w:rsidRDefault="00290E85" w:rsidP="00290E85">
      <w:pPr>
        <w:spacing w:after="0"/>
      </w:pPr>
      <w:r>
        <w:t>3. Stir in enough water to make a smooth heavy paste.</w:t>
      </w:r>
    </w:p>
    <w:p w:rsidR="00290E85" w:rsidRDefault="00290E85" w:rsidP="00290E85">
      <w:pPr>
        <w:spacing w:after="0"/>
      </w:pPr>
      <w:r>
        <w:t>4. Divide the paste into 3 parts.</w:t>
      </w:r>
    </w:p>
    <w:p w:rsidR="00290E85" w:rsidRDefault="00290E85" w:rsidP="00290E85">
      <w:pPr>
        <w:spacing w:after="0"/>
      </w:pPr>
      <w:r>
        <w:t>5. Add a different color food coloring to each part.</w:t>
      </w:r>
      <w:r w:rsidR="00FF57C8">
        <w:t xml:space="preserve"> Dark food coloring works best.  The colors fade as the dough dries.</w:t>
      </w:r>
    </w:p>
    <w:p w:rsidR="00290E85" w:rsidRDefault="00290E85" w:rsidP="00FF57C8">
      <w:pPr>
        <w:spacing w:after="0"/>
      </w:pPr>
      <w:r>
        <w:t>6. Place dough onto the outline to form a relief map of North Carolina’s 3 regions</w:t>
      </w:r>
      <w:r w:rsidR="00FF57C8">
        <w:t>.</w:t>
      </w:r>
    </w:p>
    <w:p w:rsidR="00290E85" w:rsidRDefault="00290E85" w:rsidP="00290E85">
      <w:pPr>
        <w:spacing w:after="0"/>
      </w:pPr>
      <w:r>
        <w:t xml:space="preserve">7. Include a color-coded map key of the regions. </w:t>
      </w:r>
    </w:p>
    <w:p w:rsidR="00290E85" w:rsidRDefault="00290E85" w:rsidP="00290E85">
      <w:pPr>
        <w:spacing w:after="0"/>
      </w:pPr>
    </w:p>
    <w:p w:rsidR="00290E85" w:rsidRPr="00290E85" w:rsidRDefault="00290E85" w:rsidP="00290E85">
      <w:pPr>
        <w:spacing w:after="0"/>
        <w:rPr>
          <w:b/>
        </w:rPr>
      </w:pPr>
      <w:r w:rsidRPr="00290E85">
        <w:rPr>
          <w:b/>
        </w:rPr>
        <w:t>Details:</w:t>
      </w:r>
    </w:p>
    <w:p w:rsidR="00290E85" w:rsidRDefault="00290E85" w:rsidP="00290E85">
      <w:pPr>
        <w:spacing w:after="0"/>
      </w:pPr>
      <w:r>
        <w:t xml:space="preserve">• Paint and label </w:t>
      </w:r>
      <w:r w:rsidR="00FF57C8">
        <w:t>at least 8 rivers and in North Carolina. Label 6</w:t>
      </w:r>
      <w:r>
        <w:t xml:space="preserve"> other important features </w:t>
      </w:r>
    </w:p>
    <w:p w:rsidR="00995151" w:rsidRDefault="008F5711" w:rsidP="00290E85">
      <w:pPr>
        <w:spacing w:after="0"/>
      </w:pPr>
      <w:r>
        <w:t xml:space="preserve">   </w:t>
      </w:r>
      <w:r w:rsidR="00290E85">
        <w:t>of North</w:t>
      </w:r>
      <w:r w:rsidR="00C42D7A">
        <w:t xml:space="preserve"> </w:t>
      </w:r>
      <w:r w:rsidR="00290E85">
        <w:t>Carolina</w:t>
      </w:r>
      <w:r w:rsidR="00C42D7A">
        <w:t>,</w:t>
      </w:r>
      <w:r w:rsidR="00290E85">
        <w:t xml:space="preserve"> such as</w:t>
      </w:r>
      <w:r w:rsidR="00FF57C8">
        <w:t>:</w:t>
      </w:r>
      <w:r w:rsidR="00290E85">
        <w:t xml:space="preserve"> </w:t>
      </w:r>
      <w:proofErr w:type="gramStart"/>
      <w:r w:rsidR="00290E85">
        <w:t>the</w:t>
      </w:r>
      <w:proofErr w:type="gramEnd"/>
      <w:r w:rsidR="00290E85">
        <w:t xml:space="preserve"> Outer Banks, Mt. Mitchell, the Fall Line, Jockey’s Ridge,</w:t>
      </w:r>
      <w:r w:rsidR="00995151">
        <w:t xml:space="preserve"> Wayne Country Day, </w:t>
      </w:r>
      <w:r w:rsidR="00FF57C8">
        <w:t>etc.</w:t>
      </w:r>
    </w:p>
    <w:p w:rsidR="00290E85" w:rsidRDefault="00995151" w:rsidP="00290E85">
      <w:pPr>
        <w:spacing w:after="0"/>
      </w:pPr>
      <w:r>
        <w:t xml:space="preserve">  </w:t>
      </w:r>
      <w:r w:rsidR="00290E85">
        <w:t xml:space="preserve"> (You can use flags for the labels).</w:t>
      </w:r>
    </w:p>
    <w:p w:rsidR="00FF57C8" w:rsidRDefault="00290E85" w:rsidP="00290E85">
      <w:pPr>
        <w:spacing w:after="0"/>
      </w:pPr>
      <w:r>
        <w:t>• Paint a</w:t>
      </w:r>
      <w:r w:rsidR="00995151">
        <w:t xml:space="preserve">nd label the </w:t>
      </w:r>
      <w:r w:rsidR="00FF57C8">
        <w:t>4 surrounding states.</w:t>
      </w:r>
    </w:p>
    <w:p w:rsidR="00F110AD" w:rsidRDefault="00FF57C8" w:rsidP="00FF57C8">
      <w:pPr>
        <w:pStyle w:val="ListParagraph"/>
        <w:numPr>
          <w:ilvl w:val="0"/>
          <w:numId w:val="6"/>
        </w:numPr>
        <w:spacing w:after="0"/>
      </w:pPr>
      <w:r>
        <w:t xml:space="preserve">Label Raleigh </w:t>
      </w:r>
      <w:r w:rsidR="00F110AD">
        <w:t>and Goldsboro.</w:t>
      </w:r>
    </w:p>
    <w:p w:rsidR="00995151" w:rsidRDefault="00290E85" w:rsidP="00995151">
      <w:pPr>
        <w:spacing w:after="0"/>
      </w:pPr>
      <w:r>
        <w:t>• Pai</w:t>
      </w:r>
      <w:r w:rsidR="00995151">
        <w:t>nt and label the Atlantic Ocean.</w:t>
      </w:r>
    </w:p>
    <w:p w:rsidR="00995151" w:rsidRPr="00995151" w:rsidRDefault="00995151" w:rsidP="00995151">
      <w:pPr>
        <w:spacing w:after="0"/>
        <w:rPr>
          <w:b/>
        </w:rPr>
      </w:pPr>
    </w:p>
    <w:p w:rsidR="00290E85" w:rsidRPr="00290E85" w:rsidRDefault="00995151" w:rsidP="00290E85">
      <w:pPr>
        <w:spacing w:after="0"/>
        <w:rPr>
          <w:b/>
        </w:rPr>
      </w:pPr>
      <w:r w:rsidRPr="00995151">
        <w:rPr>
          <w:b/>
        </w:rPr>
        <w:t>Optional</w:t>
      </w:r>
      <w:r>
        <w:t xml:space="preserve"> </w:t>
      </w:r>
      <w:r w:rsidR="00290E85" w:rsidRPr="00290E85">
        <w:rPr>
          <w:b/>
        </w:rPr>
        <w:t>Hints:</w:t>
      </w:r>
    </w:p>
    <w:p w:rsidR="00290E85" w:rsidRDefault="00290E85" w:rsidP="00290E85">
      <w:pPr>
        <w:spacing w:after="0"/>
      </w:pPr>
      <w:r>
        <w:t xml:space="preserve">• For a more attractive map, don’t put your map directly on bare cardboard. Paint the cardboard </w:t>
      </w:r>
    </w:p>
    <w:p w:rsidR="00290E85" w:rsidRDefault="008F5711" w:rsidP="00290E85">
      <w:pPr>
        <w:spacing w:after="0"/>
      </w:pPr>
      <w:r>
        <w:t xml:space="preserve">   </w:t>
      </w:r>
      <w:r w:rsidR="00290E85">
        <w:t>or cover it with foil first.</w:t>
      </w:r>
    </w:p>
    <w:p w:rsidR="00290E85" w:rsidRDefault="00290E85" w:rsidP="00290E85">
      <w:pPr>
        <w:spacing w:after="0"/>
      </w:pPr>
      <w:r>
        <w:t xml:space="preserve">• Use a ruler to measure map and draw to scale. Use one of the maps in your </w:t>
      </w:r>
    </w:p>
    <w:p w:rsidR="00290E85" w:rsidRDefault="008F5711" w:rsidP="00290E85">
      <w:pPr>
        <w:spacing w:after="0"/>
      </w:pPr>
      <w:r>
        <w:t xml:space="preserve">   </w:t>
      </w:r>
      <w:r w:rsidR="00FF57C8">
        <w:t>Social Studies book or binder</w:t>
      </w:r>
      <w:r w:rsidR="00290E85">
        <w:t xml:space="preserve"> to guide you.</w:t>
      </w:r>
    </w:p>
    <w:p w:rsidR="00290E85" w:rsidRDefault="00290E85" w:rsidP="00290E85">
      <w:pPr>
        <w:spacing w:after="0"/>
      </w:pPr>
      <w:r>
        <w:t xml:space="preserve">• Print out labels using a computer. Cut them out and glue them down neatly or use them to make </w:t>
      </w:r>
    </w:p>
    <w:p w:rsidR="00290E85" w:rsidRDefault="008F5711" w:rsidP="00290E85">
      <w:pPr>
        <w:spacing w:after="0"/>
      </w:pPr>
      <w:r>
        <w:t xml:space="preserve">   </w:t>
      </w:r>
      <w:r w:rsidR="00290E85">
        <w:t>flags.</w:t>
      </w:r>
    </w:p>
    <w:p w:rsidR="00290E85" w:rsidRDefault="00290E85" w:rsidP="00290E85">
      <w:pPr>
        <w:spacing w:after="0"/>
      </w:pPr>
    </w:p>
    <w:p w:rsidR="00290E85" w:rsidRDefault="00290E85" w:rsidP="00290E85">
      <w:pPr>
        <w:spacing w:after="0"/>
      </w:pPr>
      <w:r>
        <w:t xml:space="preserve"> </w:t>
      </w:r>
    </w:p>
    <w:p w:rsidR="00290E85" w:rsidRPr="00290E85" w:rsidRDefault="00290E85" w:rsidP="00290E85">
      <w:pPr>
        <w:spacing w:after="0"/>
        <w:rPr>
          <w:b/>
        </w:rPr>
      </w:pPr>
      <w:r w:rsidRPr="00290E85">
        <w:rPr>
          <w:b/>
        </w:rPr>
        <w:t>Grading:</w:t>
      </w:r>
    </w:p>
    <w:p w:rsidR="00290E85" w:rsidRDefault="00290E85" w:rsidP="00290E85">
      <w:pPr>
        <w:spacing w:after="0"/>
      </w:pPr>
      <w:r>
        <w:t>Your Sa</w:t>
      </w:r>
      <w:r w:rsidR="008F5711">
        <w:t>lt Dough Map will be worth two</w:t>
      </w:r>
      <w:r>
        <w:t xml:space="preserve"> Social Studies grades. Your map will be graded for </w:t>
      </w:r>
    </w:p>
    <w:p w:rsidR="00290E85" w:rsidRDefault="00290E85" w:rsidP="00290E85">
      <w:pPr>
        <w:spacing w:after="0"/>
      </w:pPr>
      <w:r>
        <w:t xml:space="preserve">neatness, </w:t>
      </w:r>
      <w:r w:rsidRPr="00FF57C8">
        <w:rPr>
          <w:b/>
        </w:rPr>
        <w:t>accuracy</w:t>
      </w:r>
      <w:r>
        <w:t xml:space="preserve"> of information, inclusion of details, and completion of project according to </w:t>
      </w:r>
    </w:p>
    <w:p w:rsidR="00290E85" w:rsidRDefault="00290E85" w:rsidP="00290E85">
      <w:pPr>
        <w:spacing w:after="0"/>
      </w:pPr>
      <w:r>
        <w:t xml:space="preserve">directions. </w:t>
      </w:r>
    </w:p>
    <w:p w:rsidR="009275AF" w:rsidRDefault="00181639" w:rsidP="00290E85">
      <w:pPr>
        <w:spacing w:after="0"/>
      </w:pPr>
    </w:p>
    <w:sectPr w:rsidR="009275AF" w:rsidSect="00FF57C8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C58"/>
    <w:multiLevelType w:val="hybridMultilevel"/>
    <w:tmpl w:val="A026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967"/>
    <w:multiLevelType w:val="hybridMultilevel"/>
    <w:tmpl w:val="10D2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2287"/>
    <w:multiLevelType w:val="hybridMultilevel"/>
    <w:tmpl w:val="AAB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1157"/>
    <w:multiLevelType w:val="hybridMultilevel"/>
    <w:tmpl w:val="B7D4C0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7B2808"/>
    <w:multiLevelType w:val="hybridMultilevel"/>
    <w:tmpl w:val="06C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C51"/>
    <w:multiLevelType w:val="hybridMultilevel"/>
    <w:tmpl w:val="0426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85"/>
    <w:rsid w:val="00181639"/>
    <w:rsid w:val="0025093F"/>
    <w:rsid w:val="00290E85"/>
    <w:rsid w:val="00796BA5"/>
    <w:rsid w:val="008F5711"/>
    <w:rsid w:val="00906719"/>
    <w:rsid w:val="00995151"/>
    <w:rsid w:val="00C42D7A"/>
    <w:rsid w:val="00F110AD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8212"/>
  <w15:chartTrackingRefBased/>
  <w15:docId w15:val="{86C4349A-2E6A-4125-A3C7-66569FDE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</dc:creator>
  <cp:keywords/>
  <dc:description/>
  <cp:lastModifiedBy>Becky Belvan</cp:lastModifiedBy>
  <cp:revision>5</cp:revision>
  <cp:lastPrinted>2014-10-08T17:37:00Z</cp:lastPrinted>
  <dcterms:created xsi:type="dcterms:W3CDTF">2014-10-08T17:38:00Z</dcterms:created>
  <dcterms:modified xsi:type="dcterms:W3CDTF">2016-11-10T01:21:00Z</dcterms:modified>
</cp:coreProperties>
</file>